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E0" w:rsidRDefault="001C7BE0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</w:p>
    <w:p w:rsidR="00756B43" w:rsidRDefault="00756B43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56B43" w:rsidRDefault="00756B43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56B43" w:rsidRDefault="00756B43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56B43" w:rsidRDefault="00756B43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56B43" w:rsidRDefault="00756B43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C0182" w:rsidRDefault="00CC0182" w:rsidP="00CC0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Календарно-тематическое планирование учебного предмета</w:t>
      </w:r>
    </w:p>
    <w:p w:rsidR="001C7BE0" w:rsidRDefault="001C7BE0" w:rsidP="001C7BE0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1C7BE0" w:rsidRDefault="00CC0182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                                                                                        </w:t>
      </w:r>
      <w:r w:rsidR="001C7BE0" w:rsidRPr="001C7BE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</w:t>
      </w:r>
      <w:r w:rsidR="001C7BE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Математика 3  класс</w:t>
      </w:r>
    </w:p>
    <w:p w:rsidR="001C7BE0" w:rsidRDefault="001C7BE0" w:rsidP="001C7BE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E0" w:rsidRDefault="001C7BE0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27B" w:rsidRDefault="008F527B" w:rsidP="001C7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A9" w:rsidRDefault="00C34FA9" w:rsidP="001C7B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C34FA9" w:rsidRDefault="00C34FA9" w:rsidP="001C7B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:rsidR="00373CC6" w:rsidRPr="00373CC6" w:rsidRDefault="00373CC6" w:rsidP="001C7B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</w:pPr>
    </w:p>
    <w:p w:rsidR="00373CC6" w:rsidRDefault="00C45936" w:rsidP="008F527B">
      <w:pPr>
        <w:spacing w:after="0" w:line="240" w:lineRule="auto"/>
        <w:jc w:val="center"/>
        <w:rPr>
          <w:rFonts w:ascii="Calibri" w:eastAsia="Calibri" w:hAnsi="Calibri" w:cs="Times New Roman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  <w:t>2</w:t>
      </w:r>
      <w:r w:rsidR="001C7BE0" w:rsidRPr="001C7BE0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="00EB148C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–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202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tt-RU"/>
        </w:rPr>
        <w:t xml:space="preserve">3 </w:t>
      </w:r>
      <w:r w:rsidR="001C7BE0" w:rsidRPr="001C7BE0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="001C7BE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УЧЕБНЫЙ ГОД</w:t>
      </w:r>
      <w:r w:rsidR="001C7BE0">
        <w:rPr>
          <w:rFonts w:ascii="Calibri" w:eastAsia="Calibri" w:hAnsi="Calibri" w:cs="Times New Roman"/>
        </w:rPr>
        <w:t xml:space="preserve">    </w:t>
      </w:r>
    </w:p>
    <w:bookmarkEnd w:id="0"/>
    <w:p w:rsidR="00C45936" w:rsidRPr="00C45936" w:rsidRDefault="00C45936" w:rsidP="00C4593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</w:t>
      </w:r>
      <w:r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  <w:r w:rsidR="001C7BE0">
        <w:rPr>
          <w:rFonts w:ascii="Calibri" w:eastAsia="Calibri" w:hAnsi="Calibri" w:cs="Times New Roman"/>
        </w:rPr>
        <w:t xml:space="preserve">                                                       </w:t>
      </w:r>
      <w:r w:rsidR="008F527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</w:t>
      </w:r>
      <w:r w:rsidR="007B5193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</w:t>
      </w:r>
    </w:p>
    <w:p w:rsidR="00C7433F" w:rsidRPr="00C45936" w:rsidRDefault="00C45936" w:rsidP="00C7433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          </w:t>
      </w:r>
      <w:r w:rsidR="00C7433F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“Математика” 1-4 классы. На основании учебного плана МБОУ </w:t>
      </w:r>
      <w:r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>Подлесношенталинская ООШ на 2022-2023</w:t>
      </w:r>
      <w:r w:rsidR="00373CC6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 xml:space="preserve"> </w:t>
      </w:r>
      <w:r w:rsidR="00C7433F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>уче</w:t>
      </w:r>
      <w:r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 xml:space="preserve">бный год на изучение математики </w:t>
      </w:r>
      <w:r w:rsidR="00C7433F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 xml:space="preserve">в 3 классе отводится </w:t>
      </w:r>
      <w:r w:rsidR="00373CC6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 xml:space="preserve">4 часа </w:t>
      </w:r>
      <w:r w:rsidR="00C7433F" w:rsidRPr="00C45936">
        <w:rPr>
          <w:rFonts w:ascii="Times New Roman" w:eastAsia="Calibri" w:hAnsi="Times New Roman" w:cs="Times New Roman"/>
          <w:bCs/>
          <w:iCs/>
          <w:color w:val="000000"/>
          <w:sz w:val="20"/>
          <w:szCs w:val="20"/>
          <w:lang w:val="tt-RU"/>
        </w:rPr>
        <w:t>в неделю. Для освоения рабочей программы учебного предмета “Математика” в 3 классе учебник из УМК “Перспектива” авторов Г.В.Дорофеев, Т.Н. Миракова, Т.Б.Бука</w:t>
      </w:r>
    </w:p>
    <w:p w:rsidR="002230F3" w:rsidRPr="00C45936" w:rsidRDefault="007B5193" w:rsidP="007B5193">
      <w:pPr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C45936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</w:t>
      </w:r>
      <w:r w:rsidR="00C7433F" w:rsidRPr="00C45936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         </w:t>
      </w:r>
      <w:r w:rsidRPr="00C45936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</w:t>
      </w:r>
      <w:r w:rsidR="00C45936" w:rsidRPr="00C45936">
        <w:rPr>
          <w:rFonts w:ascii="Times New Roman" w:eastAsia="Calibri" w:hAnsi="Times New Roman" w:cs="Times New Roman"/>
          <w:sz w:val="20"/>
          <w:szCs w:val="20"/>
          <w:lang w:val="tt-RU"/>
        </w:rPr>
        <w:t xml:space="preserve">                                     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915"/>
        <w:gridCol w:w="1134"/>
        <w:gridCol w:w="1559"/>
        <w:gridCol w:w="1843"/>
      </w:tblGrid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06F9" w:rsidRPr="00373CC6" w:rsidRDefault="00373CC6" w:rsidP="00373CC6">
            <w:pPr>
              <w:tabs>
                <w:tab w:val="left" w:pos="3300"/>
                <w:tab w:val="center" w:pos="5349"/>
              </w:tabs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ab/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ab/>
            </w:r>
            <w:r w:rsidR="001106F9" w:rsidRPr="00373CC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Кол-во часов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Дата проведения</w:t>
            </w:r>
          </w:p>
        </w:tc>
      </w:tr>
      <w:tr w:rsidR="001106F9" w:rsidRPr="00373CC6" w:rsidTr="001106F9">
        <w:trPr>
          <w:trHeight w:val="2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По факту</w:t>
            </w:r>
          </w:p>
        </w:tc>
      </w:tr>
      <w:tr w:rsidR="001106F9" w:rsidRPr="00373CC6" w:rsidTr="001106F9">
        <w:trPr>
          <w:trHeight w:val="7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Устные приёмы сложения и вычитания в пределах 100.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  <w:p w:rsidR="00373CC6" w:rsidRPr="00373CC6" w:rsidRDefault="001106F9" w:rsidP="00373CC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0 дән 100 гә кадәр саннарны телдән кушу һәм алу.</w:t>
            </w:r>
            <w:r w:rsidR="00373CC6"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="00373CC6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Алгоритм письменного сложения и вычитания двузначных чисел.</w:t>
            </w:r>
            <w:r w:rsidR="00373CC6"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373CC6" w:rsidP="00373CC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Икеурынлы саннарны язып кушу һәм 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Конкретный смысл действий умножения и деления.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373CC6" w:rsidRPr="00373CC6" w:rsidRDefault="001106F9" w:rsidP="00373CC6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Тапкырлау һәм бүлү гамәлләренең конкрет мәгънәсе.</w:t>
            </w:r>
            <w:r w:rsidR="00373CC6"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="00373CC6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Приёмы сложения и вычитания двузначных чисел.</w:t>
            </w:r>
            <w:r w:rsidR="00373CC6"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373CC6" w:rsidP="00373CC6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Язып кушу һәм алу  алымнары.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Приёмы сложения и вычитания двузначных чисел с переходом через десяток.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Дистә аша чыгып кушу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 алу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 алымнары.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7B5193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составных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7B519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Проверочная работа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Тезмә мәс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әләләр чишү.</w:t>
            </w:r>
          </w:p>
          <w:p w:rsidR="001106F9" w:rsidRPr="00373CC6" w:rsidRDefault="001106F9" w:rsidP="007B5193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Белемнәрне тикшерү.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Прибавление числа к сумме.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Суммага санны кушу.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D7359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6.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Входная контрольная работа по теме: «Сложение и вычитание чисел в пределах 100».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Кереш контрол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 эш”100 эчендә кушу, алу”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Р.н.о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 Коррекция знаний.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373CC6" w:rsidRPr="00373CC6" w:rsidRDefault="001106F9" w:rsidP="00373C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Хаталар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ө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стенд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эш</w:t>
            </w:r>
            <w:proofErr w:type="spell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.</w:t>
            </w:r>
            <w:r w:rsidR="00373CC6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Цена. Количество. Стоимость. </w:t>
            </w:r>
            <w:r w:rsidR="00373CC6"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="00373CC6"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="00373CC6"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373CC6" w:rsidP="00373CC6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Бәя. Сан. Кыймммәт.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простых задач на нахождение цены, количества, стоимости.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Бәя, сан, кыйммәтне табуга мәсьәләләр чишү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Проверка сложения.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Кушуны тикшерү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2D23A5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Увеличение и уменьшение числа в несколько раз.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Санны берничә тапкыр арттыру һәм киметү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6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Прибавление суммы к числу.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Арифмет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.д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иктант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Сумманы санга кушу.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Арифметик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C34FA9">
            <w:pPr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Прибавление суммы к числу. Закрепление. Самостоятельная работа.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C34FA9">
            <w:pPr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Сумманы санга кушу.</w:t>
            </w:r>
          </w:p>
          <w:p w:rsidR="001106F9" w:rsidRPr="00373CC6" w:rsidRDefault="001106F9" w:rsidP="00C34FA9">
            <w:pPr>
              <w:suppressAutoHyphens/>
              <w:spacing w:after="1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Үзлектән 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Правило прибавления суммы к числу.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Сумманы санга кушу кагыйдәсе.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Обозначение геометрических фигур.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Геометрик фигураларны тамгаланышы.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№1 по теме «Числа от 0 до 100. Сложение и вычитание. Числовые выражения».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Контрол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 эш №1</w:t>
            </w:r>
          </w:p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“100 эчендә саннар. Кушу, алу. Санлы аңлатмалар”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15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Р.н.о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оррекция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знаний.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Хаталар өстендә 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16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Вычитание числа из суммы.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Суммадан санны 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Способы вычитания суммы из числа. Решение задач.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Суммадан санны алу ысулы.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Проверка вычитания.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C34FA9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Алуны тикшерү.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rPr>
          <w:trHeight w:val="10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Способ проверки вычитания вычитанием.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Алу гамәленең дөреслеген алу белән тикшерү.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Вычитание суммы из числа.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Пр.р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Саннан   сумманы алу.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Вычитание суммы из числа. Выбор удобного способа вычитания суммы из числа.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Саннан сумманы алу. Саннан сумманы алуның уңайлы юлы.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D73595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Вычитание суммы из числа.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Саннан сумманы алу.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әләләр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0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Приём округления при сложении.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Кушканда түгәрәкләү ысулы..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Приём округления при сложении. Вычисление суммы более двух слагаемых.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Алганда түгәрәкләү алымы. Үз.Эш.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rPr>
          <w:trHeight w:val="9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Приём округления при вычитании.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Сам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.р</w:t>
            </w:r>
            <w:proofErr w:type="spellEnd"/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Алганда түгәрәкләү алымы. Үз.Эш.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30.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Приём округления при вычитании. Закрепление.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Алганда түгәрәкләү алымы. Ныгыту.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Равные фигуры.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Тигез фигуралар.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rPr>
          <w:trHeight w:val="11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Знакомство с новым типом задач. Задачи в 3 действия.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Яңа төр мәсьәләләр белән танышу.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C4593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lastRenderedPageBreak/>
              <w:t>27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Задачи в 3 действия. Запись решения задач выражением.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3 гамәлле мәсьәләләр . Мәсьәләнең чишелешен аңлатма белән язу.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2 по теме: «Прием округления при сложении и вычитании».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 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К. Эш №2    “Кушканда һәм алганда түгәрәкләү алымнары”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Р.н.о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 Коррекция знаний.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Хаталар өстендә 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Урок повторения и самоконтроля.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7B5193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Кабатлау һәм үз-үзеңне тикшерү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Чётные и нечётные числа.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Җеп һәм так  саннар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Чётные и нечётные числа. Признак четности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Җеп һәм так саннар .</w:t>
            </w:r>
          </w:p>
          <w:p w:rsidR="001106F9" w:rsidRPr="00373CC6" w:rsidRDefault="001106F9" w:rsidP="00C34FA9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Җеп саннарның билгеләре.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FD2047" w:rsidRDefault="00FD204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0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3. Деление на 3.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3 санын тапкырлау. 3 кә бүлү.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Таблица умножения числа 3 и </w:t>
            </w:r>
            <w:proofErr w:type="spellStart"/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соответст-вующие</w:t>
            </w:r>
            <w:proofErr w:type="spellEnd"/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случаи деления.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3 не тапкырлау табли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ц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асы,  бүлү  ысуллары.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суммы на число.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Сумманы санга тапкырлау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Способы умножения  суммы на число.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Сумманы санга тапкырлау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D02EC7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4. Деление на 4.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4 санын тапкырлау. 4 кә бүлү.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lastRenderedPageBreak/>
              <w:t>38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Новые табличные случая умножения числа 4 и деления на 4.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4 кә тапкырлау һәм 4 кә бүлүнең таблица очраклары.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Проверка умножения.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Самостоятельная работа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Тапкырлауның дөреслеген тикшерү.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Үз.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40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Умножение двузначного числа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однозначное.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Икеурынлы санны берурынлы санга тапкырлау.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Умножение двузначного числа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однозначное. Замена двузначного числа суммой разрядных слагаемых.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Икеурынлы санны берурынлы санга тапкырлау. Икеурынлы санны разрядлы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кушылучыларга таркату.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Задачи на приведение к единице.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Бер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млекк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китер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г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 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на приведение к единице.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рок изучение нового материала 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Бер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млекк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китер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г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 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Типы задач на нахождение четвёртого пропорционального.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Дүртенче пропорционал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не табуга мәсьәләләр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Умножение числа 5. Деление на 5.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Тест.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материала/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5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санын тапкырлау. 5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 бүлү.  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C34FA9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5. Деление на 5. Связь умножения числа с делением.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рок изучение нового материала   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5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санын тапкырлау. 5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 бүлү.   Тапкырлау һәм бүлүнең бәйләнеше.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3 по теме: «Умножение и деление на 2,3,4,5».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П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оучение контроля.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Контроль эш № 3.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“2, 3. 4, 5 кә тапкырлау һәм бүлү”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ошибками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Умножение числа 6. Деление на 6.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lastRenderedPageBreak/>
              <w:t>6 санын тапкырлау. 6 га бүлү.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872526" w:rsidP="001C7B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  <w:p w:rsidR="001106F9" w:rsidRPr="00373CC6" w:rsidRDefault="001106F9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Закономерности составления новых табличных случаев умножения числа 6.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6 га тапкырлау һәм бүлүгә таблица төзү.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с пропорциональными величинами.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Пропориональ зурлыклар белән мәсьәләләр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Закрепление таблиц умножения и деления с числами 2,3,4,5,6.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Арифм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.д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иктант</w:t>
            </w:r>
            <w:proofErr w:type="spell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2.3,4,5,6га тапкырлау һәм бүлү таблицасын  ныгыту.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Закрепление таблиц умножения и деления с числами 2,3,4,5,6.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2,3,4,5,6га тапкырлау һәм бүлү таблицасын  ныгыту.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әләләр чишү.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54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Проверка деления.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Бүлүне тикшерү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55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Проверка деления.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Бүлүне тикшерү.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4 по теме: «Умножение и деление на 2,3,4,5,6».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Контроль  эш № 4 “2.3,4,5,6га тапкырлау һәм бүлү 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57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ошибками.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Разностное и кратное сравнение.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Аермалы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һәм кабатлы чагыштыру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на кратное сравнение.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Кабатлы чагыштыруга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әләләр чишү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на кратное сравнение.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Кабатлы чагыштыруга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әләләр чишү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Кратное сравнение чисел. Решение задач на кратное сравнение.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  <w:p w:rsidR="001106F9" w:rsidRPr="00373CC6" w:rsidRDefault="001106F9" w:rsidP="007B519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lastRenderedPageBreak/>
              <w:t>Саннарны кабатлы чагыштыру. Кабатлы чагыштыруга мәсьәләләр чишү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7723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на кратное сравнение. Разностное сравнение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Кабатлы чагыштыруга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л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әр чишү. Саннарны аермалы чагыштыру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Решение задач на кратное сравнение. Разностное сравнение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Кабатлы чагыштыруга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л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әр чишү. Саннарны аермалы чагыштыру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B7723A" w:rsidTr="001106F9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64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Урок повторения и самоконтроля.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Кабатлау һәм үз-үзеңне тикшерү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="00B7723A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14.01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65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Умножение числа 7. Деление на 7.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7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санын тапкырлау. 7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гә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үлү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C4593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66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7. Деление на 7. Повторение. Решение задач различными способами.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7 санын тапкырлау. 7 гә бүлү. Кабатлау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.Т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өрле ысуллар белән мәсьәләләр чишү.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Закрепление таблиц умножения и деления с числами 2,3,4,5,6,7.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2,3,4,5,6,7 саннарына тапкырлау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үлү таблицаларын ныгыту. Мәсьәләләр чишү.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68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Закрепление таблиц умножения и деления с числами 2,3,4,5,6,7. Решение задач.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С.работа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2,3,4,5,6,7 саннарына тапкырлау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үлү таблицаларын ныгыту. Мәсьәләләр чишү. Үзлектән эш.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69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8. Деление на 8.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8 санын тапкырлау. 8 гә бүлү.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8. Деление на 8. Решение задач. Закрепление.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8 санын тапкырлау. 8 гә бүлү.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Мәсьәләләр чишү. Үткәннәрне ныгыту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Прямоугольный параллелепипед.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Турыпочмаклы параллелепипед.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Закрепление таблиц умножения и деления с числами 2,3,4,5,6,7,8. Решение задач.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2,3,4,5,6,7,8 саннарына тапкырлау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үлү таблицаларын ныгыту. Мәсьәләләр чишү.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Закрепление таблиц умножения и деления с числами 2,3,4,5,6,7,8.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2,3,4,5,6,7 саннарына тапкырлау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үлү таблицаларын ныгыту. Мәсьәләләр чишү.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74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Площади фигур.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Фигураларның мәйданнары.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Измерение площади фигуры с помощью мерок различной конфигурации.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Фигураларның мәйданнарын махсус өлгеләр кулланып үлчәү.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76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9. Деление на 9.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9 санын тапкырлау. 9 га бүлү.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77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Умножение числа 9. Деление на 9. Зависимости между компонентами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 результатами действий умножения и деления.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9 санын тапкырлау. 9 га бүлү.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Бүлү һәм тапкырлау  нәтиҗәләрендә компонентларның бәйләнеше.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lastRenderedPageBreak/>
              <w:t>78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Таблица умножения в пределах 100.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Арифм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иктант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.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100 эчендә тапкырлау таблицасы.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Арифметик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диктант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</w:t>
            </w:r>
            <w:proofErr w:type="spell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79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№5 по теме: «Табличные случаи умножения и деления».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Контроль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эш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№5.»Тапкырлау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ү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ү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не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ң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таблица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очраклары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»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Работа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над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ошибкам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Деление суммы на число.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Сумманы санга бүлү.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Выбор удобного способа деления  суммы на число.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Сумманы санга уңай ысул белән бүлү.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Решение задач.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Способы деления суммы на число.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Сумманы санга бүлүнең уңай ысуллары.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84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Способы деления суммы на число.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Сумманы санга бүлүнең уңай ысуллары.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Вычисления вида 48 : 2.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48:2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вешенд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ге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а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ңлатмалар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86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Вычисления вида 48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2. Приём деления двузначного числа на однозначное.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48:2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әвешендәге аңлатмалар. Икеурынлы санны берурынлы санга бүлү очраклары.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87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Вычисления вида 57 : 3.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57:3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әвешендәге аңлатмалар.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88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Вычисления вида 57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3. Алгоритм деления двузначного числа на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однозначное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. 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Тест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57:3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әвешендәге аңлатмалар. 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Икеурынлы санны берурынлы санга бүлү тәртибе. Тест.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6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89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Метод подбора. Деление двузначного числа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двузначное.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Сайлап алу ысулы. Икеурынлы санны икеурынлы санга бүлү.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Урок повторения и самоконтроля.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Кабатлау һәм үз-үзеңне тикшерү.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Урок повторения и самоконтроля.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Кабатлау һәм үз-үзеңне тикшерү.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6 по теме: «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Внетабличные</w:t>
            </w:r>
            <w:proofErr w:type="spellEnd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случаи  деления».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Контроль эш №6 “Таблицадан тыш бүлү очраклары”.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ошибками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94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Счёт сотнями.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Йөзләр белән санау.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lastRenderedPageBreak/>
              <w:t>95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Названия круглых сотен.</w:t>
            </w:r>
          </w:p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Түгәрәк йөзләрнең исемнәре.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96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Названия круглых сотен. Соотношения разрядных единиц счёта.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Түгәрәк йөзләрнең исемнәре.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97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Образование чисел от 100 до 1000.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100 дән 1000 гә кадәрге саннарның төзелеше.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98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Трёхзначные числа.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Өчурынлы саннар</w:t>
            </w:r>
            <w:proofErr w:type="gramStart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99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Чтение и запись трёхзначных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Өчурынлы саннарны уку һәм язу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Задачи на сравнение.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Самостоятельная работа.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Чагыштыруга мәс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ru-RU"/>
              </w:rPr>
              <w:t>ь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әләләр.Үзлектән эш.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Устные приёмы сложения и вычитания вида 520 + 400, 520 + 40, 370 –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200,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520 + 400, 520 + 40, 370 – 200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әвешендәге аңлатмаларны телдән кушу һәм алу.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Устные приёмы сложения и вычитания вида 70 + 50, 140 – 60.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70+50, 140-60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рәвешендәге аңлатмаларны телдән кушу һәм алу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Повторение 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пройденного</w:t>
            </w:r>
            <w:proofErr w:type="gramEnd"/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Үткәннәрне кабатлау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Устные приёмы сложения и вычитания вида 430 + 250, 370 – 140.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430 + 250, 370 – 140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әвешендәге аңлатмаларны телдән кушу һәм алу алымнары.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Устные приёмы сложения вида 430 + 80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,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 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430+80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әвешендәге аңлатмаларны телдән кушу.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Единицы площади.</w:t>
            </w:r>
          </w:p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Мәйдан берәмлекләре</w:t>
            </w:r>
          </w:p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Единицы площади, их обозначение и соотношение.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Мәйдан берәмлекләре,аларны билгеләү.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7 по теме: «Сложение и вычитание в пределах 1000»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Контрол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ь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эш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№7 «100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эченд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 кушу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 алу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”.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09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ошибками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proofErr w:type="spell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Хаталар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өстендә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872526">
            <w:pPr>
              <w:suppressAutoHyphens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Площадь прямоугольника.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Турыпочмаклыкның мәйданы.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Деление с остатком.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Калдыклы бүлү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Километр.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Километр.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113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Километр. Единицы длины и их соотношения.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Километр. Озынлык үлчәү берәмлекләре.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872526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сложения и вычитания вида 325 + 143, 468 – 143.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325+143, 468-143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әвешендәге аңлатмаларны язып кушу һәм алу алымнары.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115</w:t>
            </w:r>
            <w:r w:rsidR="001106F9"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сложения и вычитания вида 457 + 26, 457 + 126,</w:t>
            </w:r>
          </w:p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764 – 35, 764 – 235.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457 + 26, 457 + 126,</w:t>
            </w:r>
          </w:p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764 – 35, 7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6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4 – 235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әвешендәге аңлатмаларны язып кушу һәм алу алымнары.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116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сложения и вычитания. Алгоритм сложения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 вычитания трёхзначных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Язмача кушу һәм алу алымнары. Өчурынлы саннарны кушу һәм алу тәртибе.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№8 по теме: «Письменная нумерация в пределах 1000».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Контрол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ь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эш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 №8 « 100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эченд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ә язма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саннар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 нумераөиясе”.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и</w:t>
            </w:r>
          </w:p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1106F9" w:rsidRPr="00373CC6" w:rsidTr="001106F9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C34FA9">
            <w:pPr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Деление круглых сотен. </w:t>
            </w:r>
            <w:proofErr w:type="spell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Пр</w:t>
            </w:r>
            <w:proofErr w:type="gramStart"/>
            <w:r w:rsidRPr="00373CC6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eastAsia="ru-RU"/>
              </w:rPr>
              <w:t>.р</w:t>
            </w:r>
            <w:proofErr w:type="spellEnd"/>
            <w:proofErr w:type="gram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Түгәрәк йөзләрне бүлү.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Сведение деления круглых сотен в простейших случаях к делению однозначных чисел.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Түгәрәк йөзләрне берурынлы саннарга бүлү очраклары.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Единицы массы. Грамм.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Берәмлек массасы. Грамм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Устные приёмы умножения и деления чисел в пределах 1000.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1000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эченд</w:t>
            </w:r>
            <w:proofErr w:type="spell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 телдән тапкырлау һә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м б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үлү алымнары.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Письменные приёмы умножения на однозначное число вида 423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2. 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423 х 2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әвешендәге аңлатмаларны язма тапкырлау алымнары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Письменные приёмы умножения на однозначное число с переходом через разряд вида 346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3.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Разряд аша чыгып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346 х 3 рәвешендәге аңлатмаларны язма тапкырлау алымнары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1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Письменные приёмы умножения на однозначное число с двумя переходами через разряд вида </w:t>
            </w:r>
          </w:p>
          <w:p w:rsidR="001106F9" w:rsidRPr="00373CC6" w:rsidRDefault="001106F9" w:rsidP="007B5193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238 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x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4.   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Разряд аша чыгып </w:t>
            </w: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238 х 4 рәвешендәге аңлатмаларны язма тапкырлау алымнары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.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деления на однозначное число вида 684 : 2.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684:2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әвешендәге аңлатмаларны язма бүлү.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деления на однозначное число вида 478 : 2.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478:2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әвешендәге аңлатманы язма бүлү.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rPr>
          <w:trHeight w:val="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деления на однозначное число вида 216 : 3.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216:3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әвешендәге аңлатманы язма бүлү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.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29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Письменные приёмы деления на однозначное число вида 836 : 4.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 xml:space="preserve">836:4 </w:t>
            </w:r>
            <w:proofErr w:type="gram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р</w:t>
            </w:r>
            <w:proofErr w:type="gramEnd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әвешендәге аңлатманы язма бүлү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изучение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Контрольная работа № 9 по теме: «Письменные приёмы вычислений».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Контроль эш №9 “Язма исәпләү алымнары”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1106F9" w:rsidP="00C34FA9">
            <w:pPr>
              <w:suppressAutoHyphens/>
              <w:spacing w:after="120"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Работа над ошибками</w:t>
            </w:r>
          </w:p>
          <w:p w:rsidR="001106F9" w:rsidRPr="00373CC6" w:rsidRDefault="001106F9" w:rsidP="00C34FA9">
            <w:pPr>
              <w:suppressAutoHyphens/>
              <w:spacing w:after="120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Хаталар өстендә эш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Коррекция знаний.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 w:eastAsia="ru-RU"/>
              </w:rPr>
              <w:t>Белемнәрне ныгыту.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 w:eastAsia="ru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Урок совершенствования ЗУН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106F9" w:rsidRPr="00373CC6" w:rsidTr="00110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6F9" w:rsidRPr="00373CC6" w:rsidRDefault="00C80AB7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132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7B5193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73C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Итоговая контрольная работа.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val="tt-RU"/>
              </w:rPr>
              <w:t xml:space="preserve"> 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tt-RU"/>
              </w:rPr>
              <w:t>Йомгаклау контрол</w:t>
            </w:r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 xml:space="preserve">ь </w:t>
            </w:r>
            <w:proofErr w:type="spellStart"/>
            <w:r w:rsidRPr="00373CC6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эш.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</w:t>
            </w:r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рок</w:t>
            </w:r>
            <w:proofErr w:type="spellEnd"/>
            <w:r w:rsidRPr="00373CC6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F9" w:rsidRPr="00373CC6" w:rsidRDefault="001106F9" w:rsidP="001C7BE0">
            <w:pPr>
              <w:suppressAutoHyphens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A72B3" w:rsidRPr="00373CC6" w:rsidRDefault="007A72B3" w:rsidP="00C34FA9">
      <w:pPr>
        <w:tabs>
          <w:tab w:val="left" w:pos="1110"/>
        </w:tabs>
        <w:rPr>
          <w:rFonts w:ascii="Times New Roman" w:hAnsi="Times New Roman" w:cs="Times New Roman"/>
          <w:sz w:val="16"/>
          <w:szCs w:val="16"/>
        </w:rPr>
      </w:pPr>
    </w:p>
    <w:sectPr w:rsidR="007A72B3" w:rsidRPr="00373CC6" w:rsidSect="007B5193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EF5" w:rsidRDefault="00355EF5" w:rsidP="00C45936">
      <w:pPr>
        <w:spacing w:after="0" w:line="240" w:lineRule="auto"/>
      </w:pPr>
      <w:r>
        <w:separator/>
      </w:r>
    </w:p>
  </w:endnote>
  <w:endnote w:type="continuationSeparator" w:id="0">
    <w:p w:rsidR="00355EF5" w:rsidRDefault="00355EF5" w:rsidP="00C4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EF5" w:rsidRDefault="00355EF5" w:rsidP="00C45936">
      <w:pPr>
        <w:spacing w:after="0" w:line="240" w:lineRule="auto"/>
      </w:pPr>
      <w:r>
        <w:separator/>
      </w:r>
    </w:p>
  </w:footnote>
  <w:footnote w:type="continuationSeparator" w:id="0">
    <w:p w:rsidR="00355EF5" w:rsidRDefault="00355EF5" w:rsidP="00C45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978"/>
    <w:multiLevelType w:val="hybridMultilevel"/>
    <w:tmpl w:val="3D6A6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C2580"/>
    <w:multiLevelType w:val="hybridMultilevel"/>
    <w:tmpl w:val="89448134"/>
    <w:lvl w:ilvl="0" w:tplc="A0DA549E">
      <w:numFmt w:val="bullet"/>
      <w:lvlText w:val="-"/>
      <w:lvlJc w:val="left"/>
      <w:pPr>
        <w:ind w:left="705" w:hanging="360"/>
      </w:pPr>
      <w:rPr>
        <w:rFonts w:ascii="Calibri" w:eastAsia="Calibri" w:hAnsi="Calibri" w:cs="Calibri" w:hint="default"/>
        <w:b w:val="0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09AB295A"/>
    <w:multiLevelType w:val="hybridMultilevel"/>
    <w:tmpl w:val="2BEC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13B48"/>
    <w:multiLevelType w:val="hybridMultilevel"/>
    <w:tmpl w:val="E348F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25EE0"/>
    <w:multiLevelType w:val="hybridMultilevel"/>
    <w:tmpl w:val="EAEC1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C67F8"/>
    <w:multiLevelType w:val="hybridMultilevel"/>
    <w:tmpl w:val="CAA0E6AA"/>
    <w:lvl w:ilvl="0" w:tplc="642C54A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8E681C"/>
    <w:multiLevelType w:val="hybridMultilevel"/>
    <w:tmpl w:val="A1FEFB10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FA5E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C30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32EF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2C1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F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9E56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6B6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9C98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987"/>
    <w:rsid w:val="000002D2"/>
    <w:rsid w:val="0001331A"/>
    <w:rsid w:val="000457F0"/>
    <w:rsid w:val="000E3D2A"/>
    <w:rsid w:val="000E4F00"/>
    <w:rsid w:val="001106F9"/>
    <w:rsid w:val="001449D3"/>
    <w:rsid w:val="0018218B"/>
    <w:rsid w:val="001C7BE0"/>
    <w:rsid w:val="001E0C06"/>
    <w:rsid w:val="001F34F7"/>
    <w:rsid w:val="002230F3"/>
    <w:rsid w:val="00233A15"/>
    <w:rsid w:val="00283784"/>
    <w:rsid w:val="002D23A5"/>
    <w:rsid w:val="00355EF5"/>
    <w:rsid w:val="00373CC6"/>
    <w:rsid w:val="003811A6"/>
    <w:rsid w:val="00390B8F"/>
    <w:rsid w:val="00393808"/>
    <w:rsid w:val="004257C2"/>
    <w:rsid w:val="004268D2"/>
    <w:rsid w:val="0044741D"/>
    <w:rsid w:val="004D415C"/>
    <w:rsid w:val="005D73D8"/>
    <w:rsid w:val="00672A6E"/>
    <w:rsid w:val="006D7CC5"/>
    <w:rsid w:val="00725ACF"/>
    <w:rsid w:val="00756B43"/>
    <w:rsid w:val="007A72B3"/>
    <w:rsid w:val="007B5193"/>
    <w:rsid w:val="00804774"/>
    <w:rsid w:val="0081194B"/>
    <w:rsid w:val="00872526"/>
    <w:rsid w:val="008A398A"/>
    <w:rsid w:val="008F527B"/>
    <w:rsid w:val="0097669E"/>
    <w:rsid w:val="00987A5E"/>
    <w:rsid w:val="00987BA9"/>
    <w:rsid w:val="009B19B6"/>
    <w:rsid w:val="00AC3EC3"/>
    <w:rsid w:val="00B441EC"/>
    <w:rsid w:val="00B768EF"/>
    <w:rsid w:val="00B7723A"/>
    <w:rsid w:val="00B8404A"/>
    <w:rsid w:val="00BB44F3"/>
    <w:rsid w:val="00BC4AA3"/>
    <w:rsid w:val="00BD5E77"/>
    <w:rsid w:val="00C23064"/>
    <w:rsid w:val="00C34FA9"/>
    <w:rsid w:val="00C45936"/>
    <w:rsid w:val="00C5401E"/>
    <w:rsid w:val="00C575E2"/>
    <w:rsid w:val="00C7433F"/>
    <w:rsid w:val="00C80AB7"/>
    <w:rsid w:val="00CC0182"/>
    <w:rsid w:val="00CE7A5B"/>
    <w:rsid w:val="00D02EC7"/>
    <w:rsid w:val="00D05E84"/>
    <w:rsid w:val="00D0622A"/>
    <w:rsid w:val="00D73595"/>
    <w:rsid w:val="00D851B0"/>
    <w:rsid w:val="00D92E06"/>
    <w:rsid w:val="00E6785B"/>
    <w:rsid w:val="00EA6211"/>
    <w:rsid w:val="00EB148C"/>
    <w:rsid w:val="00EB2DB6"/>
    <w:rsid w:val="00F529A8"/>
    <w:rsid w:val="00FB7987"/>
    <w:rsid w:val="00FC1175"/>
    <w:rsid w:val="00FD2047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ubt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75"/>
  </w:style>
  <w:style w:type="paragraph" w:styleId="1">
    <w:name w:val="heading 1"/>
    <w:basedOn w:val="a"/>
    <w:next w:val="a"/>
    <w:link w:val="10"/>
    <w:qFormat/>
    <w:rsid w:val="00987A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A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A5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9B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B19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87A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87A5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87A5E"/>
    <w:rPr>
      <w:rFonts w:ascii="Cambria" w:eastAsia="Times New Roman" w:hAnsi="Cambria" w:cs="Times New Roman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987A5E"/>
  </w:style>
  <w:style w:type="character" w:styleId="a5">
    <w:name w:val="Hyperlink"/>
    <w:semiHidden/>
    <w:unhideWhenUsed/>
    <w:rsid w:val="00987A5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987A5E"/>
    <w:rPr>
      <w:color w:val="800080"/>
      <w:u w:val="single"/>
    </w:rPr>
  </w:style>
  <w:style w:type="paragraph" w:styleId="a7">
    <w:name w:val="Normal (Web)"/>
    <w:basedOn w:val="a"/>
    <w:unhideWhenUsed/>
    <w:rsid w:val="00987A5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87A5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nhideWhenUsed/>
    <w:rsid w:val="00987A5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987A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987A5E"/>
    <w:rPr>
      <w:rFonts w:ascii="Arial" w:hAnsi="Arial" w:cs="Tahoma"/>
    </w:rPr>
  </w:style>
  <w:style w:type="paragraph" w:styleId="af">
    <w:name w:val="Title"/>
    <w:basedOn w:val="a"/>
    <w:link w:val="af0"/>
    <w:qFormat/>
    <w:rsid w:val="00987A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987A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987A5E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987A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987A5E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987A5E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msolistparagraphcxspmiddle">
    <w:name w:val="msolistparagraphcxspmiddle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987A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аголовок"/>
    <w:basedOn w:val="a"/>
    <w:next w:val="ac"/>
    <w:rsid w:val="00987A5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1">
    <w:name w:val="Название2"/>
    <w:basedOn w:val="a"/>
    <w:rsid w:val="00987A5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987A5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987A5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87A5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987A5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rsid w:val="00987A5E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987A5E"/>
  </w:style>
  <w:style w:type="character" w:customStyle="1" w:styleId="23">
    <w:name w:val="Основной шрифт абзаца2"/>
    <w:rsid w:val="00987A5E"/>
  </w:style>
  <w:style w:type="character" w:customStyle="1" w:styleId="WW-Absatz-Standardschriftart">
    <w:name w:val="WW-Absatz-Standardschriftart"/>
    <w:rsid w:val="00987A5E"/>
  </w:style>
  <w:style w:type="character" w:customStyle="1" w:styleId="WW-Absatz-Standardschriftart1">
    <w:name w:val="WW-Absatz-Standardschriftart1"/>
    <w:rsid w:val="00987A5E"/>
  </w:style>
  <w:style w:type="character" w:customStyle="1" w:styleId="WW-Absatz-Standardschriftart11">
    <w:name w:val="WW-Absatz-Standardschriftart11"/>
    <w:rsid w:val="00987A5E"/>
  </w:style>
  <w:style w:type="character" w:customStyle="1" w:styleId="WW-Absatz-Standardschriftart111">
    <w:name w:val="WW-Absatz-Standardschriftart111"/>
    <w:rsid w:val="00987A5E"/>
  </w:style>
  <w:style w:type="character" w:customStyle="1" w:styleId="15">
    <w:name w:val="Основной шрифт абзаца1"/>
    <w:rsid w:val="00987A5E"/>
  </w:style>
  <w:style w:type="character" w:customStyle="1" w:styleId="16">
    <w:name w:val="Название Знак1"/>
    <w:rsid w:val="00987A5E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table" w:styleId="17">
    <w:name w:val="Table Subtle 1"/>
    <w:basedOn w:val="a1"/>
    <w:semiHidden/>
    <w:unhideWhenUsed/>
    <w:rsid w:val="0098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rsid w:val="00987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987A5E"/>
  </w:style>
  <w:style w:type="table" w:customStyle="1" w:styleId="110">
    <w:name w:val="Изящная таблица 11"/>
    <w:basedOn w:val="a1"/>
    <w:next w:val="17"/>
    <w:semiHidden/>
    <w:unhideWhenUsed/>
    <w:rsid w:val="0098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ubt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75"/>
  </w:style>
  <w:style w:type="paragraph" w:styleId="1">
    <w:name w:val="heading 1"/>
    <w:basedOn w:val="a"/>
    <w:next w:val="a"/>
    <w:link w:val="10"/>
    <w:qFormat/>
    <w:rsid w:val="00987A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87A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A5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9B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B19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87A5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87A5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87A5E"/>
    <w:rPr>
      <w:rFonts w:ascii="Cambria" w:eastAsia="Times New Roman" w:hAnsi="Cambria" w:cs="Times New Roman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987A5E"/>
  </w:style>
  <w:style w:type="character" w:styleId="a5">
    <w:name w:val="Hyperlink"/>
    <w:semiHidden/>
    <w:unhideWhenUsed/>
    <w:rsid w:val="00987A5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987A5E"/>
    <w:rPr>
      <w:color w:val="800080"/>
      <w:u w:val="single"/>
    </w:rPr>
  </w:style>
  <w:style w:type="paragraph" w:styleId="a7">
    <w:name w:val="Normal (Web)"/>
    <w:basedOn w:val="a"/>
    <w:unhideWhenUsed/>
    <w:rsid w:val="00987A5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semiHidden/>
    <w:unhideWhenUsed/>
    <w:rsid w:val="00987A5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semiHidden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semiHidden/>
    <w:unhideWhenUsed/>
    <w:rsid w:val="00987A5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987A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987A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987A5E"/>
    <w:rPr>
      <w:rFonts w:ascii="Arial" w:hAnsi="Arial" w:cs="Tahoma"/>
    </w:rPr>
  </w:style>
  <w:style w:type="paragraph" w:styleId="af">
    <w:name w:val="Title"/>
    <w:basedOn w:val="a"/>
    <w:link w:val="af0"/>
    <w:qFormat/>
    <w:rsid w:val="00987A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987A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987A5E"/>
    <w:pPr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987A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987A5E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987A5E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msolistparagraphcxspmiddle">
    <w:name w:val="msolistparagraphcxspmiddle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987A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zag1">
    <w:name w:val="zag_1"/>
    <w:basedOn w:val="a"/>
    <w:rsid w:val="00987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аголовок"/>
    <w:basedOn w:val="a"/>
    <w:next w:val="ac"/>
    <w:rsid w:val="00987A5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1">
    <w:name w:val="Название2"/>
    <w:basedOn w:val="a"/>
    <w:rsid w:val="00987A5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rsid w:val="00987A5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987A5E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87A5E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987A5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rsid w:val="00987A5E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987A5E"/>
  </w:style>
  <w:style w:type="character" w:customStyle="1" w:styleId="23">
    <w:name w:val="Основной шрифт абзаца2"/>
    <w:rsid w:val="00987A5E"/>
  </w:style>
  <w:style w:type="character" w:customStyle="1" w:styleId="WW-Absatz-Standardschriftart">
    <w:name w:val="WW-Absatz-Standardschriftart"/>
    <w:rsid w:val="00987A5E"/>
  </w:style>
  <w:style w:type="character" w:customStyle="1" w:styleId="WW-Absatz-Standardschriftart1">
    <w:name w:val="WW-Absatz-Standardschriftart1"/>
    <w:rsid w:val="00987A5E"/>
  </w:style>
  <w:style w:type="character" w:customStyle="1" w:styleId="WW-Absatz-Standardschriftart11">
    <w:name w:val="WW-Absatz-Standardschriftart11"/>
    <w:rsid w:val="00987A5E"/>
  </w:style>
  <w:style w:type="character" w:customStyle="1" w:styleId="WW-Absatz-Standardschriftart111">
    <w:name w:val="WW-Absatz-Standardschriftart111"/>
    <w:rsid w:val="00987A5E"/>
  </w:style>
  <w:style w:type="character" w:customStyle="1" w:styleId="15">
    <w:name w:val="Основной шрифт абзаца1"/>
    <w:rsid w:val="00987A5E"/>
  </w:style>
  <w:style w:type="character" w:customStyle="1" w:styleId="16">
    <w:name w:val="Название Знак1"/>
    <w:rsid w:val="00987A5E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table" w:styleId="17">
    <w:name w:val="Table Subtle 1"/>
    <w:basedOn w:val="a1"/>
    <w:semiHidden/>
    <w:unhideWhenUsed/>
    <w:rsid w:val="0098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rsid w:val="00987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987A5E"/>
  </w:style>
  <w:style w:type="table" w:customStyle="1" w:styleId="110">
    <w:name w:val="Изящная таблица 11"/>
    <w:basedOn w:val="a1"/>
    <w:next w:val="17"/>
    <w:semiHidden/>
    <w:unhideWhenUsed/>
    <w:rsid w:val="0098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214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708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426">
          <w:marLeft w:val="0"/>
          <w:marRight w:val="0"/>
          <w:marTop w:val="225"/>
          <w:marBottom w:val="225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384643032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</w:divsChild>
    </w:div>
    <w:div w:id="15989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F6450-4213-4941-B183-74D33834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12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53</cp:revision>
  <cp:lastPrinted>2022-09-16T10:20:00Z</cp:lastPrinted>
  <dcterms:created xsi:type="dcterms:W3CDTF">2016-03-23T07:16:00Z</dcterms:created>
  <dcterms:modified xsi:type="dcterms:W3CDTF">2022-09-16T10:21:00Z</dcterms:modified>
</cp:coreProperties>
</file>